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1399" w14:textId="77777777" w:rsidR="00A51D0D" w:rsidRDefault="00FE2EF9" w:rsidP="006344A7">
      <w:pPr>
        <w:jc w:val="center"/>
        <w:rPr>
          <w:rFonts w:ascii="HG丸ｺﾞｼｯｸM-PRO" w:eastAsia="HG丸ｺﾞｼｯｸM-PRO"/>
          <w:sz w:val="28"/>
          <w:szCs w:val="28"/>
        </w:rPr>
      </w:pPr>
      <w:r w:rsidRPr="00D60D4A">
        <w:rPr>
          <w:rFonts w:ascii="HG丸ｺﾞｼｯｸM-PRO" w:eastAsia="HG丸ｺﾞｼｯｸM-PRO" w:hint="eastAsia"/>
          <w:sz w:val="28"/>
          <w:szCs w:val="28"/>
        </w:rPr>
        <w:t>もじ少年自然の家カヌープログラム</w:t>
      </w:r>
      <w:r w:rsidR="00611A74">
        <w:rPr>
          <w:rFonts w:ascii="HG丸ｺﾞｼｯｸM-PRO" w:eastAsia="HG丸ｺﾞｼｯｸM-PRO" w:hint="eastAsia"/>
          <w:sz w:val="28"/>
          <w:szCs w:val="28"/>
        </w:rPr>
        <w:t>（プール）</w:t>
      </w:r>
      <w:r w:rsidRPr="00D60D4A">
        <w:rPr>
          <w:rFonts w:ascii="HG丸ｺﾞｼｯｸM-PRO" w:eastAsia="HG丸ｺﾞｼｯｸM-PRO" w:hint="eastAsia"/>
          <w:sz w:val="28"/>
          <w:szCs w:val="28"/>
        </w:rPr>
        <w:t>実施要項</w:t>
      </w:r>
      <w:r w:rsidR="00D60D4A">
        <w:rPr>
          <w:rFonts w:ascii="HG丸ｺﾞｼｯｸM-PRO" w:eastAsia="HG丸ｺﾞｼｯｸM-PRO" w:hint="eastAsia"/>
          <w:sz w:val="28"/>
          <w:szCs w:val="28"/>
        </w:rPr>
        <w:t>（</w:t>
      </w:r>
      <w:r w:rsidR="00537147">
        <w:rPr>
          <w:rFonts w:ascii="HG丸ｺﾞｼｯｸM-PRO" w:eastAsia="HG丸ｺﾞｼｯｸM-PRO" w:hint="eastAsia"/>
          <w:sz w:val="28"/>
          <w:szCs w:val="28"/>
        </w:rPr>
        <w:t>ふれあい合宿</w:t>
      </w:r>
      <w:r w:rsidR="00D60D4A">
        <w:rPr>
          <w:rFonts w:ascii="HG丸ｺﾞｼｯｸM-PRO" w:eastAsia="HG丸ｺﾞｼｯｸM-PRO" w:hint="eastAsia"/>
          <w:sz w:val="28"/>
          <w:szCs w:val="28"/>
        </w:rPr>
        <w:t>）</w:t>
      </w:r>
    </w:p>
    <w:p w14:paraId="47E59971" w14:textId="77777777" w:rsidR="00480DB3" w:rsidRPr="00D60D4A" w:rsidRDefault="00480DB3" w:rsidP="006344A7">
      <w:pPr>
        <w:jc w:val="center"/>
        <w:rPr>
          <w:rFonts w:ascii="HG丸ｺﾞｼｯｸM-PRO" w:eastAsia="HG丸ｺﾞｼｯｸM-PRO"/>
          <w:sz w:val="28"/>
          <w:szCs w:val="28"/>
        </w:rPr>
      </w:pPr>
    </w:p>
    <w:p w14:paraId="4E3C5B1E" w14:textId="77777777" w:rsidR="00FE2EF9" w:rsidRPr="00D60D4A" w:rsidRDefault="00FE2EF9" w:rsidP="0009446E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■</w:t>
      </w:r>
      <w:r w:rsidR="008224BD">
        <w:rPr>
          <w:rFonts w:ascii="HG丸ｺﾞｼｯｸM-PRO" w:eastAsia="HG丸ｺﾞｼｯｸM-PRO" w:hint="eastAsia"/>
        </w:rPr>
        <w:t>～18</w:t>
      </w:r>
      <w:r w:rsidRPr="00D60D4A">
        <w:rPr>
          <w:rFonts w:ascii="HG丸ｺﾞｼｯｸM-PRO" w:eastAsia="HG丸ｺﾞｼｯｸM-PRO" w:hint="eastAsia"/>
        </w:rPr>
        <w:t>0人規模（</w:t>
      </w:r>
      <w:r w:rsidR="008224BD">
        <w:rPr>
          <w:rFonts w:ascii="HG丸ｺﾞｼｯｸM-PRO" w:eastAsia="HG丸ｺﾞｼｯｸM-PRO"/>
        </w:rPr>
        <w:t>3グループを</w:t>
      </w:r>
      <w:r w:rsidRPr="00D60D4A">
        <w:rPr>
          <w:rFonts w:ascii="HG丸ｺﾞｼｯｸM-PRO" w:eastAsia="HG丸ｺﾞｼｯｸM-PRO" w:hint="eastAsia"/>
        </w:rPr>
        <w:t>A・B・Cで表示）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3071"/>
        <w:gridCol w:w="3071"/>
        <w:gridCol w:w="3072"/>
      </w:tblGrid>
      <w:tr w:rsidR="00640B90" w14:paraId="5E62A58B" w14:textId="77777777" w:rsidTr="00717E08">
        <w:tc>
          <w:tcPr>
            <w:tcW w:w="1271" w:type="dxa"/>
            <w:shd w:val="clear" w:color="auto" w:fill="00FFFF"/>
          </w:tcPr>
          <w:p w14:paraId="7C806A48" w14:textId="77777777" w:rsidR="00640B90" w:rsidRDefault="00640B9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3071" w:type="dxa"/>
            <w:shd w:val="clear" w:color="auto" w:fill="00FFFF"/>
          </w:tcPr>
          <w:p w14:paraId="657A4AEF" w14:textId="77777777" w:rsidR="00640B90" w:rsidRDefault="00640B90" w:rsidP="00640B9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A</w:t>
            </w:r>
          </w:p>
        </w:tc>
        <w:tc>
          <w:tcPr>
            <w:tcW w:w="3071" w:type="dxa"/>
            <w:shd w:val="clear" w:color="auto" w:fill="00FFFF"/>
          </w:tcPr>
          <w:p w14:paraId="1F99998E" w14:textId="77777777" w:rsidR="00640B90" w:rsidRDefault="00640B90" w:rsidP="00640B9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B</w:t>
            </w:r>
          </w:p>
        </w:tc>
        <w:tc>
          <w:tcPr>
            <w:tcW w:w="3072" w:type="dxa"/>
            <w:shd w:val="clear" w:color="auto" w:fill="00FFFF"/>
          </w:tcPr>
          <w:p w14:paraId="62A4912F" w14:textId="77777777" w:rsidR="00640B90" w:rsidRDefault="00640B90" w:rsidP="00640B9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C</w:t>
            </w:r>
          </w:p>
        </w:tc>
      </w:tr>
      <w:tr w:rsidR="00640B90" w14:paraId="51797321" w14:textId="77777777" w:rsidTr="00717E08">
        <w:tc>
          <w:tcPr>
            <w:tcW w:w="1271" w:type="dxa"/>
          </w:tcPr>
          <w:p w14:paraId="0975ADCD" w14:textId="77777777" w:rsidR="00640B90" w:rsidRDefault="009207B5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昼食後</w:t>
            </w:r>
          </w:p>
        </w:tc>
        <w:tc>
          <w:tcPr>
            <w:tcW w:w="3071" w:type="dxa"/>
          </w:tcPr>
          <w:p w14:paraId="02993EF5" w14:textId="77777777" w:rsidR="00640B90" w:rsidRDefault="00717E08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着替えを風呂場に</w:t>
            </w:r>
            <w:r>
              <w:rPr>
                <w:rFonts w:ascii="HG丸ｺﾞｼｯｸM-PRO" w:eastAsia="HG丸ｺﾞｼｯｸM-PRO" w:hint="eastAsia"/>
              </w:rPr>
              <w:t>置く</w:t>
            </w:r>
          </w:p>
        </w:tc>
        <w:tc>
          <w:tcPr>
            <w:tcW w:w="3071" w:type="dxa"/>
          </w:tcPr>
          <w:p w14:paraId="4C10FA4B" w14:textId="77777777" w:rsidR="00640B90" w:rsidRDefault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着替えを風呂場前スロープに置く</w:t>
            </w:r>
          </w:p>
        </w:tc>
        <w:tc>
          <w:tcPr>
            <w:tcW w:w="3072" w:type="dxa"/>
          </w:tcPr>
          <w:p w14:paraId="425EFF6B" w14:textId="77777777" w:rsidR="00640B90" w:rsidRDefault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着替えを風呂場前スロープに置く</w:t>
            </w:r>
          </w:p>
        </w:tc>
      </w:tr>
      <w:tr w:rsidR="00717E08" w14:paraId="691755DE" w14:textId="77777777" w:rsidTr="00B95924">
        <w:tc>
          <w:tcPr>
            <w:tcW w:w="1271" w:type="dxa"/>
          </w:tcPr>
          <w:p w14:paraId="3B4288DD" w14:textId="77777777" w:rsidR="00717E08" w:rsidRDefault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13:30～</w:t>
            </w:r>
          </w:p>
        </w:tc>
        <w:tc>
          <w:tcPr>
            <w:tcW w:w="9214" w:type="dxa"/>
            <w:gridSpan w:val="3"/>
          </w:tcPr>
          <w:p w14:paraId="028951E4" w14:textId="77777777" w:rsidR="00717E08" w:rsidRDefault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つどいの広場に集合し、全員で磯遊びの注意事項を聞く</w:t>
            </w:r>
          </w:p>
        </w:tc>
      </w:tr>
      <w:tr w:rsidR="00717E08" w14:paraId="5265F164" w14:textId="77777777" w:rsidTr="009803B6">
        <w:tc>
          <w:tcPr>
            <w:tcW w:w="1271" w:type="dxa"/>
          </w:tcPr>
          <w:p w14:paraId="3F460EC7" w14:textId="77777777" w:rsidR="00717E08" w:rsidRDefault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13:40～</w:t>
            </w:r>
          </w:p>
          <w:p w14:paraId="7DB1ACB3" w14:textId="77777777" w:rsidR="00717E08" w:rsidRDefault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14:00</w:t>
            </w:r>
            <w:r w:rsidR="00AE3AF4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071" w:type="dxa"/>
          </w:tcPr>
          <w:p w14:paraId="243B4903" w14:textId="77777777" w:rsidR="00717E08" w:rsidRDefault="00717E08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陸上講習</w:t>
            </w:r>
          </w:p>
          <w:p w14:paraId="116CC6D8" w14:textId="77777777" w:rsidR="00717E08" w:rsidRDefault="00717E08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プールカヌー体験（</w:t>
            </w:r>
            <w:r w:rsidR="00BB248F">
              <w:rPr>
                <w:rFonts w:ascii="HG丸ｺﾞｼｯｸM-PRO" w:eastAsia="HG丸ｺﾞｼｯｸM-PRO" w:hint="eastAsia"/>
              </w:rPr>
              <w:t>30</w:t>
            </w:r>
            <w:r>
              <w:rPr>
                <w:rFonts w:ascii="HG丸ｺﾞｼｯｸM-PRO" w:eastAsia="HG丸ｺﾞｼｯｸM-PRO" w:hint="eastAsia"/>
              </w:rPr>
              <w:t>分）</w:t>
            </w:r>
          </w:p>
          <w:p w14:paraId="1514FC47" w14:textId="77777777" w:rsidR="00717E08" w:rsidRDefault="00D85B26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最大１０班に分かれる</w:t>
            </w:r>
          </w:p>
          <w:p w14:paraId="611EDEEC" w14:textId="77777777" w:rsidR="00717E08" w:rsidRDefault="00717E08" w:rsidP="00D85B2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時計回り１周で交代</w:t>
            </w:r>
          </w:p>
        </w:tc>
        <w:tc>
          <w:tcPr>
            <w:tcW w:w="6143" w:type="dxa"/>
            <w:gridSpan w:val="2"/>
          </w:tcPr>
          <w:p w14:paraId="785AE73C" w14:textId="77777777" w:rsidR="00717E08" w:rsidRDefault="00717E08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</w:tr>
      <w:tr w:rsidR="00640B90" w14:paraId="7B0BC4EB" w14:textId="77777777" w:rsidTr="00717E08">
        <w:tc>
          <w:tcPr>
            <w:tcW w:w="1271" w:type="dxa"/>
          </w:tcPr>
          <w:p w14:paraId="2BEA6844" w14:textId="77777777" w:rsidR="00640B90" w:rsidRDefault="00BB24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14:30～</w:t>
            </w:r>
          </w:p>
          <w:p w14:paraId="5AAEB17F" w14:textId="77777777" w:rsidR="00BB248F" w:rsidRDefault="00BB24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  <w:r>
              <w:rPr>
                <w:rFonts w:ascii="HG丸ｺﾞｼｯｸM-PRO" w:eastAsia="HG丸ｺﾞｼｯｸM-PRO"/>
              </w:rPr>
              <w:t>4:50～</w:t>
            </w:r>
          </w:p>
        </w:tc>
        <w:tc>
          <w:tcPr>
            <w:tcW w:w="3071" w:type="dxa"/>
          </w:tcPr>
          <w:p w14:paraId="7ADC4933" w14:textId="77777777" w:rsidR="00640B90" w:rsidRDefault="00717E08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  <w:tc>
          <w:tcPr>
            <w:tcW w:w="3071" w:type="dxa"/>
          </w:tcPr>
          <w:p w14:paraId="6FF1113A" w14:textId="77777777" w:rsidR="00717E08" w:rsidRDefault="00717E08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陸上講習</w:t>
            </w:r>
          </w:p>
          <w:p w14:paraId="0E2EC6E6" w14:textId="77777777" w:rsidR="00717E08" w:rsidRDefault="00717E08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プールカヌー体験（</w:t>
            </w:r>
            <w:r w:rsidR="00BB248F">
              <w:rPr>
                <w:rFonts w:ascii="HG丸ｺﾞｼｯｸM-PRO" w:eastAsia="HG丸ｺﾞｼｯｸM-PRO" w:hint="eastAsia"/>
              </w:rPr>
              <w:t>30</w:t>
            </w:r>
            <w:r>
              <w:rPr>
                <w:rFonts w:ascii="HG丸ｺﾞｼｯｸM-PRO" w:eastAsia="HG丸ｺﾞｼｯｸM-PRO" w:hint="eastAsia"/>
              </w:rPr>
              <w:t>分）</w:t>
            </w:r>
          </w:p>
          <w:p w14:paraId="33911D87" w14:textId="77777777" w:rsidR="00717E08" w:rsidRDefault="00D85B26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最大１０班に分かれる</w:t>
            </w:r>
          </w:p>
          <w:p w14:paraId="612691D1" w14:textId="77777777" w:rsidR="00640B90" w:rsidRDefault="00717E08" w:rsidP="00D85B2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時計回り１周で交代</w:t>
            </w:r>
          </w:p>
        </w:tc>
        <w:tc>
          <w:tcPr>
            <w:tcW w:w="3072" w:type="dxa"/>
          </w:tcPr>
          <w:p w14:paraId="1FB4ED99" w14:textId="77777777" w:rsidR="00640B90" w:rsidRDefault="00717E08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</w:tr>
      <w:tr w:rsidR="00717E08" w14:paraId="7D5158B2" w14:textId="77777777" w:rsidTr="00BF5E6D">
        <w:tc>
          <w:tcPr>
            <w:tcW w:w="1271" w:type="dxa"/>
          </w:tcPr>
          <w:p w14:paraId="0D8E705F" w14:textId="77777777" w:rsidR="00717E08" w:rsidRDefault="00BB24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15:20～</w:t>
            </w:r>
          </w:p>
          <w:p w14:paraId="2C79AFE0" w14:textId="77777777" w:rsidR="00BB248F" w:rsidRDefault="00BB248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  <w:r>
              <w:rPr>
                <w:rFonts w:ascii="HG丸ｺﾞｼｯｸM-PRO" w:eastAsia="HG丸ｺﾞｼｯｸM-PRO"/>
              </w:rPr>
              <w:t>5:40</w:t>
            </w:r>
            <w:r w:rsidR="00CB4992">
              <w:rPr>
                <w:rFonts w:ascii="HG丸ｺﾞｼｯｸM-PRO" w:eastAsia="HG丸ｺﾞｼｯｸM-PRO"/>
              </w:rPr>
              <w:t>～</w:t>
            </w:r>
          </w:p>
        </w:tc>
        <w:tc>
          <w:tcPr>
            <w:tcW w:w="6142" w:type="dxa"/>
            <w:gridSpan w:val="2"/>
          </w:tcPr>
          <w:p w14:paraId="535CE32A" w14:textId="77777777" w:rsidR="00717E08" w:rsidRDefault="00717E08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  <w:tc>
          <w:tcPr>
            <w:tcW w:w="3072" w:type="dxa"/>
          </w:tcPr>
          <w:p w14:paraId="2D83A457" w14:textId="77777777" w:rsidR="00717E08" w:rsidRDefault="00717E08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陸上講習</w:t>
            </w:r>
          </w:p>
          <w:p w14:paraId="2E446E88" w14:textId="77777777" w:rsidR="00717E08" w:rsidRDefault="00717E08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プールカヌー体験（</w:t>
            </w:r>
            <w:r w:rsidR="00BB248F">
              <w:rPr>
                <w:rFonts w:ascii="HG丸ｺﾞｼｯｸM-PRO" w:eastAsia="HG丸ｺﾞｼｯｸM-PRO" w:hint="eastAsia"/>
              </w:rPr>
              <w:t>30</w:t>
            </w:r>
            <w:r>
              <w:rPr>
                <w:rFonts w:ascii="HG丸ｺﾞｼｯｸM-PRO" w:eastAsia="HG丸ｺﾞｼｯｸM-PRO" w:hint="eastAsia"/>
              </w:rPr>
              <w:t>分）</w:t>
            </w:r>
          </w:p>
          <w:p w14:paraId="1251117B" w14:textId="77777777" w:rsidR="00717E08" w:rsidRDefault="00D85B26" w:rsidP="00717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最大１０班に分かれる</w:t>
            </w:r>
          </w:p>
          <w:p w14:paraId="4B184664" w14:textId="77777777" w:rsidR="00717E08" w:rsidRDefault="00717E08" w:rsidP="00D85B2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時計回り１周で交代</w:t>
            </w:r>
          </w:p>
        </w:tc>
      </w:tr>
      <w:tr w:rsidR="009C74EF" w14:paraId="4062D815" w14:textId="77777777" w:rsidTr="00717E08">
        <w:tc>
          <w:tcPr>
            <w:tcW w:w="1271" w:type="dxa"/>
          </w:tcPr>
          <w:p w14:paraId="34C493DC" w14:textId="77777777" w:rsidR="009C74EF" w:rsidRDefault="009C74E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16:10</w:t>
            </w:r>
            <w:r w:rsidR="00CB4992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071" w:type="dxa"/>
            <w:vMerge w:val="restart"/>
          </w:tcPr>
          <w:p w14:paraId="746927AD" w14:textId="77777777" w:rsidR="009C74EF" w:rsidRDefault="009C74E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※着替え</w:t>
            </w:r>
          </w:p>
        </w:tc>
        <w:tc>
          <w:tcPr>
            <w:tcW w:w="3071" w:type="dxa"/>
            <w:vMerge w:val="restart"/>
          </w:tcPr>
          <w:p w14:paraId="01240001" w14:textId="77777777" w:rsidR="009C74EF" w:rsidRDefault="009C74E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Aと少し時間をずらす</w:t>
            </w:r>
          </w:p>
          <w:p w14:paraId="5D20C60E" w14:textId="77777777" w:rsidR="009C74EF" w:rsidRDefault="009C74E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※着替え</w:t>
            </w:r>
          </w:p>
        </w:tc>
        <w:tc>
          <w:tcPr>
            <w:tcW w:w="3072" w:type="dxa"/>
          </w:tcPr>
          <w:p w14:paraId="4D5B00EC" w14:textId="77777777" w:rsidR="009C74EF" w:rsidRDefault="009C74EF" w:rsidP="00717E08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カヌー</w:t>
            </w:r>
            <w:r>
              <w:rPr>
                <w:rFonts w:ascii="HG丸ｺﾞｼｯｸM-PRO" w:eastAsia="HG丸ｺﾞｼｯｸM-PRO" w:hint="eastAsia"/>
              </w:rPr>
              <w:t>・</w:t>
            </w:r>
            <w:r>
              <w:rPr>
                <w:rFonts w:ascii="HG丸ｺﾞｼｯｸM-PRO" w:eastAsia="HG丸ｺﾞｼｯｸM-PRO"/>
              </w:rPr>
              <w:t>ヘルメット</w:t>
            </w:r>
          </w:p>
          <w:p w14:paraId="373F2A03" w14:textId="77777777" w:rsidR="009C74EF" w:rsidRDefault="009C74EF" w:rsidP="00717E08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・ライフジャケット</w:t>
            </w:r>
          </w:p>
          <w:p w14:paraId="0D3B8B7C" w14:textId="77777777" w:rsidR="009C74EF" w:rsidRDefault="009C74EF" w:rsidP="00717E08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片付け</w:t>
            </w:r>
          </w:p>
        </w:tc>
      </w:tr>
      <w:tr w:rsidR="009C74EF" w14:paraId="26B3B641" w14:textId="77777777" w:rsidTr="00717E08">
        <w:tc>
          <w:tcPr>
            <w:tcW w:w="1271" w:type="dxa"/>
          </w:tcPr>
          <w:p w14:paraId="2B0874C6" w14:textId="77777777" w:rsidR="009C74EF" w:rsidRDefault="009C74E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16:20</w:t>
            </w:r>
            <w:r w:rsidR="00CB4992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3071" w:type="dxa"/>
            <w:vMerge/>
          </w:tcPr>
          <w:p w14:paraId="7E748CEB" w14:textId="77777777" w:rsidR="009C74EF" w:rsidRDefault="009C74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71" w:type="dxa"/>
            <w:vMerge/>
          </w:tcPr>
          <w:p w14:paraId="584F0E07" w14:textId="77777777" w:rsidR="009C74EF" w:rsidRDefault="009C74E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72" w:type="dxa"/>
          </w:tcPr>
          <w:p w14:paraId="6BDA09B8" w14:textId="77777777" w:rsidR="009C74EF" w:rsidRDefault="009C74E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※着替え</w:t>
            </w:r>
          </w:p>
        </w:tc>
      </w:tr>
      <w:tr w:rsidR="00AE3AF4" w14:paraId="6AEC8862" w14:textId="77777777" w:rsidTr="00CA67D2">
        <w:tc>
          <w:tcPr>
            <w:tcW w:w="1271" w:type="dxa"/>
          </w:tcPr>
          <w:p w14:paraId="5763B05B" w14:textId="77777777" w:rsidR="00AE3AF4" w:rsidRDefault="00AE3AF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16:30</w:t>
            </w:r>
          </w:p>
        </w:tc>
        <w:tc>
          <w:tcPr>
            <w:tcW w:w="9214" w:type="dxa"/>
            <w:gridSpan w:val="3"/>
          </w:tcPr>
          <w:p w14:paraId="26717D9C" w14:textId="77777777" w:rsidR="00AE3AF4" w:rsidRDefault="00AE3AF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14:paraId="0F391915" w14:textId="77777777" w:rsidR="0042214B" w:rsidRDefault="0042214B" w:rsidP="0042214B">
      <w:pPr>
        <w:rPr>
          <w:rFonts w:ascii="HG丸ｺﾞｼｯｸM-PRO" w:eastAsia="HG丸ｺﾞｼｯｸM-PRO" w:hAnsi="HG丸ｺﾞｼｯｸM-PRO" w:cs="ＭＳ 明朝"/>
        </w:rPr>
      </w:pPr>
      <w:r>
        <w:rPr>
          <w:rFonts w:ascii="ＭＳ 明朝" w:eastAsia="ＭＳ 明朝" w:hAnsi="ＭＳ 明朝" w:cs="ＭＳ 明朝"/>
        </w:rPr>
        <w:t>※</w:t>
      </w:r>
      <w:r w:rsidRPr="00267C3A">
        <w:rPr>
          <w:rFonts w:ascii="HG丸ｺﾞｼｯｸM-PRO" w:eastAsia="HG丸ｺﾞｼｯｸM-PRO" w:hAnsi="HG丸ｺﾞｼｯｸM-PRO" w:cs="ＭＳ 明朝"/>
        </w:rPr>
        <w:t>プールカヌー・磯遊び終了後の</w:t>
      </w:r>
      <w:r>
        <w:rPr>
          <w:rFonts w:ascii="HG丸ｺﾞｼｯｸM-PRO" w:eastAsia="HG丸ｺﾞｼｯｸM-PRO" w:hAnsi="HG丸ｺﾞｼｯｸM-PRO" w:cs="ＭＳ 明朝"/>
        </w:rPr>
        <w:t>着替えについて</w:t>
      </w:r>
    </w:p>
    <w:p w14:paraId="1C83E950" w14:textId="77777777" w:rsidR="0042214B" w:rsidRDefault="0042214B" w:rsidP="0042214B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1.足洗い場で靴を洗い石垣に干す</w:t>
      </w:r>
    </w:p>
    <w:p w14:paraId="0B9A5BC3" w14:textId="77777777" w:rsidR="0042214B" w:rsidRDefault="0042214B" w:rsidP="0042214B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2. </w:t>
      </w:r>
      <w:r w:rsidRPr="00D60D4A">
        <w:rPr>
          <w:rFonts w:ascii="HG丸ｺﾞｼｯｸM-PRO" w:eastAsia="HG丸ｺﾞｼｯｸM-PRO" w:hint="eastAsia"/>
        </w:rPr>
        <w:t>宿泊棟入り口</w:t>
      </w:r>
      <w:r>
        <w:rPr>
          <w:rFonts w:ascii="HG丸ｺﾞｼｯｸM-PRO" w:eastAsia="HG丸ｺﾞｼｯｸM-PRO" w:hint="eastAsia"/>
        </w:rPr>
        <w:t>の水道</w:t>
      </w:r>
      <w:r w:rsidRPr="00D60D4A">
        <w:rPr>
          <w:rFonts w:ascii="HG丸ｺﾞｼｯｸM-PRO" w:eastAsia="HG丸ｺﾞｼｯｸM-PRO" w:hint="eastAsia"/>
        </w:rPr>
        <w:t>で足を洗い</w:t>
      </w:r>
      <w:r>
        <w:rPr>
          <w:rFonts w:ascii="HG丸ｺﾞｼｯｸM-PRO" w:eastAsia="HG丸ｺﾞｼｯｸM-PRO" w:hint="eastAsia"/>
        </w:rPr>
        <w:t>スロープを通り（スロープに着替えを置いているグループはスロープの</w:t>
      </w:r>
    </w:p>
    <w:p w14:paraId="3BBEF612" w14:textId="77777777" w:rsidR="0042214B" w:rsidRDefault="0042214B" w:rsidP="0042214B">
      <w:pPr>
        <w:ind w:firstLineChars="250" w:firstLine="52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着替えを持ち）風呂場で</w:t>
      </w:r>
      <w:r w:rsidRPr="00D60D4A">
        <w:rPr>
          <w:rFonts w:ascii="HG丸ｺﾞｼｯｸM-PRO" w:eastAsia="HG丸ｺﾞｼｯｸM-PRO" w:hint="eastAsia"/>
        </w:rPr>
        <w:t>着替える</w:t>
      </w:r>
    </w:p>
    <w:p w14:paraId="27F2ED27" w14:textId="77777777" w:rsidR="0042214B" w:rsidRDefault="0042214B">
      <w:pPr>
        <w:rPr>
          <w:rFonts w:ascii="HG丸ｺﾞｼｯｸM-PRO" w:eastAsia="HG丸ｺﾞｼｯｸM-PRO"/>
        </w:rPr>
      </w:pPr>
    </w:p>
    <w:p w14:paraId="2D80B820" w14:textId="77777777" w:rsidR="0042214B" w:rsidRDefault="0042214B">
      <w:pPr>
        <w:rPr>
          <w:rFonts w:ascii="HG丸ｺﾞｼｯｸM-PRO" w:eastAsia="HG丸ｺﾞｼｯｸM-PRO"/>
        </w:rPr>
      </w:pPr>
    </w:p>
    <w:p w14:paraId="3E247DFD" w14:textId="77777777" w:rsidR="00ED24FF" w:rsidRDefault="0042214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>・</w:t>
      </w:r>
      <w:r>
        <w:rPr>
          <w:rFonts w:ascii="HG丸ｺﾞｼｯｸM-PRO" w:eastAsia="HG丸ｺﾞｼｯｸM-PRO" w:hint="eastAsia"/>
        </w:rPr>
        <w:t>1人乗りのカヌー</w:t>
      </w:r>
      <w:r w:rsidR="00ED24FF">
        <w:rPr>
          <w:rFonts w:ascii="HG丸ｺﾞｼｯｸM-PRO" w:eastAsia="HG丸ｺﾞｼｯｸM-PRO" w:hint="eastAsia"/>
        </w:rPr>
        <w:t>を1</w:t>
      </w:r>
      <w:r w:rsidR="00ED24FF">
        <w:rPr>
          <w:rFonts w:ascii="HG丸ｺﾞｼｯｸM-PRO" w:eastAsia="HG丸ｺﾞｼｯｸM-PRO"/>
        </w:rPr>
        <w:t>班</w:t>
      </w:r>
      <w:r w:rsidR="00ED24FF">
        <w:rPr>
          <w:rFonts w:ascii="HG丸ｺﾞｼｯｸM-PRO" w:eastAsia="HG丸ｺﾞｼｯｸM-PRO" w:hint="eastAsia"/>
        </w:rPr>
        <w:t>(4人～6人)</w:t>
      </w:r>
      <w:r w:rsidR="00ED24FF">
        <w:rPr>
          <w:rFonts w:ascii="HG丸ｺﾞｼｯｸM-PRO" w:eastAsia="HG丸ｺﾞｼｯｸM-PRO"/>
        </w:rPr>
        <w:t>に</w:t>
      </w:r>
      <w:r w:rsidR="00ED24FF">
        <w:rPr>
          <w:rFonts w:ascii="HG丸ｺﾞｼｯｸM-PRO" w:eastAsia="HG丸ｺﾞｼｯｸM-PRO" w:hint="eastAsia"/>
        </w:rPr>
        <w:t>1つ</w:t>
      </w:r>
      <w:r>
        <w:rPr>
          <w:rFonts w:ascii="HG丸ｺﾞｼｯｸM-PRO" w:eastAsia="HG丸ｺﾞｼｯｸM-PRO" w:hint="eastAsia"/>
        </w:rPr>
        <w:t>に</w:t>
      </w:r>
      <w:r w:rsidR="00ED24FF">
        <w:rPr>
          <w:rFonts w:ascii="HG丸ｺﾞｼｯｸM-PRO" w:eastAsia="HG丸ｺﾞｼｯｸM-PRO" w:hint="eastAsia"/>
        </w:rPr>
        <w:t>貸し出し、交代で乗ってプールカヌー体験</w:t>
      </w:r>
      <w:r w:rsidR="00D85B26">
        <w:rPr>
          <w:rFonts w:ascii="HG丸ｺﾞｼｯｸM-PRO" w:eastAsia="HG丸ｺﾞｼｯｸM-PRO" w:hint="eastAsia"/>
        </w:rPr>
        <w:t>を行う</w:t>
      </w:r>
    </w:p>
    <w:p w14:paraId="19022F00" w14:textId="77777777" w:rsidR="0042214B" w:rsidRPr="0042214B" w:rsidRDefault="00ED24FF" w:rsidP="00ED24F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>・</w:t>
      </w:r>
      <w:r w:rsidR="0042214B">
        <w:rPr>
          <w:rFonts w:ascii="HG丸ｺﾞｼｯｸM-PRO" w:eastAsia="HG丸ｺﾞｼｯｸM-PRO" w:hint="eastAsia"/>
        </w:rPr>
        <w:t>事前にプールカヌー活動グループ</w:t>
      </w:r>
      <w:r>
        <w:rPr>
          <w:rFonts w:ascii="HG丸ｺﾞｼｯｸM-PRO" w:eastAsia="HG丸ｺﾞｼｯｸM-PRO" w:hint="eastAsia"/>
        </w:rPr>
        <w:t>（A～C）</w:t>
      </w:r>
      <w:r w:rsidR="0042214B">
        <w:rPr>
          <w:rFonts w:ascii="HG丸ｺﾞｼｯｸM-PRO" w:eastAsia="HG丸ｺﾞｼｯｸM-PRO" w:hint="eastAsia"/>
        </w:rPr>
        <w:t>と</w:t>
      </w:r>
      <w:r>
        <w:rPr>
          <w:rFonts w:ascii="HG丸ｺﾞｼｯｸM-PRO" w:eastAsia="HG丸ｺﾞｼｯｸM-PRO" w:hint="eastAsia"/>
        </w:rPr>
        <w:t>プールカヌー活動</w:t>
      </w:r>
      <w:r w:rsidR="0042214B">
        <w:rPr>
          <w:rFonts w:ascii="HG丸ｺﾞｼｯｸM-PRO" w:eastAsia="HG丸ｺﾞｼｯｸM-PRO" w:hint="eastAsia"/>
        </w:rPr>
        <w:t>班を決めておく</w:t>
      </w:r>
    </w:p>
    <w:p w14:paraId="03D1CF8C" w14:textId="77777777" w:rsidR="0042214B" w:rsidRPr="00D60D4A" w:rsidRDefault="0042214B" w:rsidP="0042214B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・カヌーは</w:t>
      </w:r>
      <w:r>
        <w:rPr>
          <w:rFonts w:ascii="HG丸ｺﾞｼｯｸM-PRO" w:eastAsia="HG丸ｺﾞｼｯｸM-PRO" w:hint="eastAsia"/>
        </w:rPr>
        <w:t>活動時間の長い</w:t>
      </w:r>
      <w:r w:rsidRPr="00D60D4A">
        <w:rPr>
          <w:rFonts w:ascii="HG丸ｺﾞｼｯｸM-PRO" w:eastAsia="HG丸ｺﾞｼｯｸM-PRO" w:hint="eastAsia"/>
        </w:rPr>
        <w:t>午後のみ実施とする。また、打ち合わせで決めた日以外の実施はできない</w:t>
      </w:r>
    </w:p>
    <w:p w14:paraId="2313D859" w14:textId="77777777" w:rsidR="0042214B" w:rsidRDefault="0042214B" w:rsidP="0042214B">
      <w:pPr>
        <w:rPr>
          <w:rFonts w:ascii="HG丸ｺﾞｼｯｸM-PRO" w:eastAsia="HG丸ｺﾞｼｯｸM-PRO"/>
        </w:rPr>
      </w:pPr>
      <w:r w:rsidRPr="00D60D4A">
        <w:rPr>
          <w:rFonts w:ascii="HG丸ｺﾞｼｯｸM-PRO" w:eastAsia="HG丸ｺﾞｼｯｸM-PRO" w:hint="eastAsia"/>
        </w:rPr>
        <w:t>・カヌーの服装、着替えは</w:t>
      </w:r>
      <w:r w:rsidR="009207B5">
        <w:rPr>
          <w:rFonts w:ascii="HG丸ｺﾞｼｯｸM-PRO" w:eastAsia="HG丸ｺﾞｼｯｸM-PRO" w:hint="eastAsia"/>
        </w:rPr>
        <w:t>集合前</w:t>
      </w:r>
      <w:r>
        <w:rPr>
          <w:rFonts w:ascii="HG丸ｺﾞｼｯｸM-PRO" w:eastAsia="HG丸ｺﾞｼｯｸM-PRO" w:hint="eastAsia"/>
        </w:rPr>
        <w:t>まで</w:t>
      </w:r>
      <w:r w:rsidRPr="00D60D4A">
        <w:rPr>
          <w:rFonts w:ascii="HG丸ｺﾞｼｯｸM-PRO" w:eastAsia="HG丸ｺﾞｼｯｸM-PRO" w:hint="eastAsia"/>
        </w:rPr>
        <w:t>にしておく</w:t>
      </w:r>
    </w:p>
    <w:p w14:paraId="4B5F816F" w14:textId="766D3FBD" w:rsidR="0042214B" w:rsidRPr="00F3071C" w:rsidRDefault="0042214B" w:rsidP="0042214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>・気温の低い</w:t>
      </w:r>
      <w:r>
        <w:rPr>
          <w:rFonts w:ascii="HG丸ｺﾞｼｯｸM-PRO" w:eastAsia="HG丸ｺﾞｼｯｸM-PRO" w:hint="eastAsia"/>
        </w:rPr>
        <w:t>11月～</w:t>
      </w:r>
      <w:r w:rsidR="00ED24FF">
        <w:rPr>
          <w:rFonts w:ascii="HG丸ｺﾞｼｯｸM-PRO" w:eastAsia="HG丸ｺﾞｼｯｸM-PRO" w:hint="eastAsia"/>
        </w:rPr>
        <w:t>4</w:t>
      </w:r>
      <w:r w:rsidR="00D85B26">
        <w:rPr>
          <w:rFonts w:ascii="HG丸ｺﾞｼｯｸM-PRO" w:eastAsia="HG丸ｺﾞｼｯｸM-PRO" w:hint="eastAsia"/>
        </w:rPr>
        <w:t>月、プール遊泳を行う夏休み期間</w:t>
      </w:r>
      <w:r w:rsidR="00844BFF">
        <w:rPr>
          <w:rFonts w:ascii="HG丸ｺﾞｼｯｸM-PRO" w:eastAsia="HG丸ｺﾞｼｯｸM-PRO" w:hint="eastAsia"/>
        </w:rPr>
        <w:t>とプール準備期間</w:t>
      </w:r>
      <w:r w:rsidR="00D85B26">
        <w:rPr>
          <w:rFonts w:ascii="HG丸ｺﾞｼｯｸM-PRO" w:eastAsia="HG丸ｺﾞｼｯｸM-PRO" w:hint="eastAsia"/>
        </w:rPr>
        <w:t>は実施できない</w:t>
      </w:r>
    </w:p>
    <w:p w14:paraId="29F55485" w14:textId="77777777" w:rsidR="00973040" w:rsidRPr="0042214B" w:rsidRDefault="00973040">
      <w:pPr>
        <w:rPr>
          <w:rFonts w:ascii="HG丸ｺﾞｼｯｸM-PRO" w:eastAsia="HG丸ｺﾞｼｯｸM-PRO"/>
        </w:rPr>
      </w:pPr>
    </w:p>
    <w:p w14:paraId="43B839F3" w14:textId="77777777" w:rsidR="00973040" w:rsidRPr="00973040" w:rsidRDefault="00973040" w:rsidP="00973040">
      <w:pPr>
        <w:rPr>
          <w:rFonts w:ascii="HG丸ｺﾞｼｯｸM-PRO" w:eastAsia="HG丸ｺﾞｼｯｸM-PRO"/>
        </w:rPr>
      </w:pPr>
    </w:p>
    <w:p w14:paraId="0D93EBA2" w14:textId="77777777" w:rsidR="00973040" w:rsidRPr="00973040" w:rsidRDefault="00973040" w:rsidP="00973040">
      <w:pPr>
        <w:rPr>
          <w:rFonts w:ascii="HG丸ｺﾞｼｯｸM-PRO" w:eastAsia="HG丸ｺﾞｼｯｸM-PRO"/>
        </w:rPr>
      </w:pPr>
    </w:p>
    <w:p w14:paraId="7EC35CD8" w14:textId="77777777" w:rsidR="00973040" w:rsidRPr="00973040" w:rsidRDefault="00973040" w:rsidP="00973040">
      <w:pPr>
        <w:rPr>
          <w:rFonts w:ascii="HG丸ｺﾞｼｯｸM-PRO" w:eastAsia="HG丸ｺﾞｼｯｸM-PRO"/>
        </w:rPr>
      </w:pPr>
    </w:p>
    <w:p w14:paraId="27CDD71C" w14:textId="77777777" w:rsidR="00047D0C" w:rsidRPr="00537147" w:rsidRDefault="00047D0C" w:rsidP="00973040">
      <w:pPr>
        <w:rPr>
          <w:rFonts w:ascii="HG丸ｺﾞｼｯｸM-PRO" w:eastAsia="HG丸ｺﾞｼｯｸM-PRO"/>
        </w:rPr>
      </w:pPr>
    </w:p>
    <w:p w14:paraId="1EC224C4" w14:textId="77777777" w:rsidR="00973040" w:rsidRPr="00D60D4A" w:rsidRDefault="00973040" w:rsidP="0009446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lastRenderedPageBreak/>
        <w:t>■</w:t>
      </w:r>
      <w:r w:rsidR="00047D0C">
        <w:rPr>
          <w:rFonts w:ascii="HG丸ｺﾞｼｯｸM-PRO" w:eastAsia="HG丸ｺﾞｼｯｸM-PRO" w:hint="eastAsia"/>
        </w:rPr>
        <w:t>～120</w:t>
      </w:r>
      <w:r>
        <w:rPr>
          <w:rFonts w:ascii="HG丸ｺﾞｼｯｸM-PRO" w:eastAsia="HG丸ｺﾞｼｯｸM-PRO" w:hint="eastAsia"/>
        </w:rPr>
        <w:t>人規模のプログラム提案（2グループをA・Bで表示）</w:t>
      </w:r>
    </w:p>
    <w:tbl>
      <w:tblPr>
        <w:tblStyle w:val="a3"/>
        <w:tblW w:w="104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366"/>
        <w:gridCol w:w="4366"/>
      </w:tblGrid>
      <w:tr w:rsidR="00973040" w:rsidRPr="00D60D4A" w14:paraId="3D8F2014" w14:textId="77777777" w:rsidTr="00F3071C">
        <w:tc>
          <w:tcPr>
            <w:tcW w:w="1701" w:type="dxa"/>
            <w:shd w:val="clear" w:color="auto" w:fill="00FFFF"/>
          </w:tcPr>
          <w:p w14:paraId="190933A5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4366" w:type="dxa"/>
            <w:shd w:val="clear" w:color="auto" w:fill="00FFFF"/>
          </w:tcPr>
          <w:p w14:paraId="110EFC83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A</w:t>
            </w:r>
          </w:p>
        </w:tc>
        <w:tc>
          <w:tcPr>
            <w:tcW w:w="4366" w:type="dxa"/>
            <w:shd w:val="clear" w:color="auto" w:fill="00FFFF"/>
          </w:tcPr>
          <w:p w14:paraId="06F9F094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B</w:t>
            </w:r>
          </w:p>
        </w:tc>
      </w:tr>
      <w:tr w:rsidR="008224BD" w:rsidRPr="00D60D4A" w14:paraId="2937E761" w14:textId="77777777" w:rsidTr="00C34C10">
        <w:tc>
          <w:tcPr>
            <w:tcW w:w="1701" w:type="dxa"/>
          </w:tcPr>
          <w:p w14:paraId="36CE6F97" w14:textId="77777777" w:rsidR="008224BD" w:rsidRPr="00D60D4A" w:rsidRDefault="008224BD" w:rsidP="0061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昼食後</w:t>
            </w:r>
          </w:p>
        </w:tc>
        <w:tc>
          <w:tcPr>
            <w:tcW w:w="4366" w:type="dxa"/>
          </w:tcPr>
          <w:p w14:paraId="289BC2E8" w14:textId="77777777" w:rsidR="008224BD" w:rsidRPr="00D60D4A" w:rsidRDefault="008224BD" w:rsidP="00611A7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着替えを風呂場に</w:t>
            </w:r>
            <w:r>
              <w:rPr>
                <w:rFonts w:ascii="HG丸ｺﾞｼｯｸM-PRO" w:eastAsia="HG丸ｺﾞｼｯｸM-PRO" w:hint="eastAsia"/>
              </w:rPr>
              <w:t>置く</w:t>
            </w:r>
          </w:p>
        </w:tc>
        <w:tc>
          <w:tcPr>
            <w:tcW w:w="4366" w:type="dxa"/>
          </w:tcPr>
          <w:p w14:paraId="7A9109F5" w14:textId="77777777" w:rsidR="008224BD" w:rsidRPr="00D60D4A" w:rsidRDefault="008224BD" w:rsidP="00611A7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着替えを風呂場前スロープに置く</w:t>
            </w:r>
          </w:p>
        </w:tc>
      </w:tr>
      <w:tr w:rsidR="001022D0" w:rsidRPr="00D60D4A" w14:paraId="1664E229" w14:textId="77777777" w:rsidTr="00F3071C">
        <w:tc>
          <w:tcPr>
            <w:tcW w:w="1701" w:type="dxa"/>
          </w:tcPr>
          <w:p w14:paraId="60B432F4" w14:textId="77777777" w:rsidR="001022D0" w:rsidRDefault="001022D0" w:rsidP="001022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13:30～</w:t>
            </w:r>
          </w:p>
        </w:tc>
        <w:tc>
          <w:tcPr>
            <w:tcW w:w="8732" w:type="dxa"/>
            <w:gridSpan w:val="2"/>
          </w:tcPr>
          <w:p w14:paraId="7C1395C0" w14:textId="77777777" w:rsidR="001022D0" w:rsidRPr="002610CF" w:rsidRDefault="001022D0" w:rsidP="00047D0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つどいの広場に集合</w:t>
            </w:r>
            <w:r w:rsidR="00047D0C">
              <w:rPr>
                <w:rFonts w:ascii="HG丸ｺﾞｼｯｸM-PRO" w:eastAsia="HG丸ｺﾞｼｯｸM-PRO" w:hint="eastAsia"/>
              </w:rPr>
              <w:t>し、</w:t>
            </w:r>
            <w:r w:rsidR="00F3071C">
              <w:rPr>
                <w:rFonts w:ascii="HG丸ｺﾞｼｯｸM-PRO" w:eastAsia="HG丸ｺﾞｼｯｸM-PRO" w:hint="eastAsia"/>
              </w:rPr>
              <w:t>全員で</w:t>
            </w:r>
            <w:r>
              <w:rPr>
                <w:rFonts w:ascii="HG丸ｺﾞｼｯｸM-PRO" w:eastAsia="HG丸ｺﾞｼｯｸM-PRO" w:hint="eastAsia"/>
              </w:rPr>
              <w:t>磯遊</w:t>
            </w:r>
            <w:r w:rsidR="00F3071C">
              <w:rPr>
                <w:rFonts w:ascii="HG丸ｺﾞｼｯｸM-PRO" w:eastAsia="HG丸ｺﾞｼｯｸM-PRO" w:hint="eastAsia"/>
              </w:rPr>
              <w:t>びの注意事項を聞く</w:t>
            </w:r>
          </w:p>
        </w:tc>
      </w:tr>
      <w:tr w:rsidR="001022D0" w:rsidRPr="00D60D4A" w14:paraId="1DAB7CDA" w14:textId="77777777" w:rsidTr="00F3071C">
        <w:tc>
          <w:tcPr>
            <w:tcW w:w="1701" w:type="dxa"/>
          </w:tcPr>
          <w:p w14:paraId="3744F8AA" w14:textId="77777777" w:rsidR="001022D0" w:rsidRDefault="00F3071C" w:rsidP="001022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13:4</w:t>
            </w:r>
            <w:r w:rsidR="001022D0">
              <w:rPr>
                <w:rFonts w:ascii="HG丸ｺﾞｼｯｸM-PRO" w:eastAsia="HG丸ｺﾞｼｯｸM-PRO" w:hint="eastAsia"/>
              </w:rPr>
              <w:t>0</w:t>
            </w:r>
            <w:r w:rsidR="001022D0" w:rsidRPr="00D60D4A">
              <w:rPr>
                <w:rFonts w:ascii="HG丸ｺﾞｼｯｸM-PRO" w:eastAsia="HG丸ｺﾞｼｯｸM-PRO" w:hint="eastAsia"/>
              </w:rPr>
              <w:t>～</w:t>
            </w:r>
          </w:p>
          <w:p w14:paraId="6C046D51" w14:textId="77777777" w:rsidR="00F3071C" w:rsidRPr="00D60D4A" w:rsidRDefault="00F3071C" w:rsidP="001022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14:00～</w:t>
            </w:r>
          </w:p>
        </w:tc>
        <w:tc>
          <w:tcPr>
            <w:tcW w:w="4366" w:type="dxa"/>
          </w:tcPr>
          <w:p w14:paraId="00E2BB49" w14:textId="77777777" w:rsidR="00F3071C" w:rsidRDefault="00F3071C" w:rsidP="001022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陸上講習</w:t>
            </w:r>
          </w:p>
          <w:p w14:paraId="15378091" w14:textId="77777777" w:rsidR="001022D0" w:rsidRDefault="00F3071C" w:rsidP="001022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プールカヌー体験</w:t>
            </w:r>
            <w:r w:rsidR="00047D0C">
              <w:rPr>
                <w:rFonts w:ascii="HG丸ｺﾞｼｯｸM-PRO" w:eastAsia="HG丸ｺﾞｼｯｸM-PRO" w:hint="eastAsia"/>
              </w:rPr>
              <w:t>（45分）</w:t>
            </w:r>
          </w:p>
          <w:p w14:paraId="0D4BF221" w14:textId="77777777" w:rsidR="00047D0C" w:rsidRPr="00047D0C" w:rsidRDefault="00047D0C" w:rsidP="001022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最大１０班に分かれる。時計回り１周で交代</w:t>
            </w:r>
          </w:p>
        </w:tc>
        <w:tc>
          <w:tcPr>
            <w:tcW w:w="4366" w:type="dxa"/>
          </w:tcPr>
          <w:p w14:paraId="3594847D" w14:textId="77777777" w:rsidR="001022D0" w:rsidRPr="00D60D4A" w:rsidRDefault="001022D0" w:rsidP="001022D0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</w:tr>
      <w:tr w:rsidR="001022D0" w:rsidRPr="00D60D4A" w14:paraId="0276EEB3" w14:textId="77777777" w:rsidTr="00F3071C">
        <w:tc>
          <w:tcPr>
            <w:tcW w:w="1701" w:type="dxa"/>
          </w:tcPr>
          <w:p w14:paraId="56E17349" w14:textId="77777777" w:rsidR="001022D0" w:rsidRDefault="00047D0C" w:rsidP="001022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14:45</w:t>
            </w:r>
            <w:r w:rsidR="001022D0" w:rsidRPr="00D60D4A">
              <w:rPr>
                <w:rFonts w:ascii="HG丸ｺﾞｼｯｸM-PRO" w:eastAsia="HG丸ｺﾞｼｯｸM-PRO" w:hint="eastAsia"/>
              </w:rPr>
              <w:t>～</w:t>
            </w:r>
          </w:p>
          <w:p w14:paraId="2210AB49" w14:textId="77777777" w:rsidR="00047D0C" w:rsidRPr="00D60D4A" w:rsidRDefault="00047D0C" w:rsidP="001022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15:05～</w:t>
            </w:r>
          </w:p>
        </w:tc>
        <w:tc>
          <w:tcPr>
            <w:tcW w:w="4366" w:type="dxa"/>
          </w:tcPr>
          <w:p w14:paraId="7487DB58" w14:textId="77777777" w:rsidR="001022D0" w:rsidRPr="00D60D4A" w:rsidRDefault="001022D0" w:rsidP="00047D0C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磯遊び</w:t>
            </w:r>
            <w:r>
              <w:rPr>
                <w:rFonts w:ascii="HG丸ｺﾞｼｯｸM-PRO" w:eastAsia="HG丸ｺﾞｼｯｸM-PRO" w:hint="eastAsia"/>
              </w:rPr>
              <w:t xml:space="preserve">　※</w:t>
            </w:r>
            <w:r w:rsidRPr="00D60D4A">
              <w:rPr>
                <w:rFonts w:ascii="HG丸ｺﾞｼｯｸM-PRO" w:eastAsia="HG丸ｺﾞｼｯｸM-PRO" w:hint="eastAsia"/>
              </w:rPr>
              <w:t>トイレ休憩を含む</w:t>
            </w:r>
          </w:p>
        </w:tc>
        <w:tc>
          <w:tcPr>
            <w:tcW w:w="4366" w:type="dxa"/>
          </w:tcPr>
          <w:p w14:paraId="1AF6B848" w14:textId="77777777" w:rsidR="001022D0" w:rsidRDefault="00F3071C" w:rsidP="001022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陸上講習</w:t>
            </w:r>
          </w:p>
          <w:p w14:paraId="060858A2" w14:textId="77777777" w:rsidR="00047D0C" w:rsidRDefault="00F3071C" w:rsidP="001022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プールカヌー体験</w:t>
            </w:r>
            <w:r w:rsidR="00047D0C">
              <w:rPr>
                <w:rFonts w:ascii="HG丸ｺﾞｼｯｸM-PRO" w:eastAsia="HG丸ｺﾞｼｯｸM-PRO"/>
              </w:rPr>
              <w:t>（</w:t>
            </w:r>
            <w:r w:rsidR="00047D0C">
              <w:rPr>
                <w:rFonts w:ascii="HG丸ｺﾞｼｯｸM-PRO" w:eastAsia="HG丸ｺﾞｼｯｸM-PRO" w:hint="eastAsia"/>
              </w:rPr>
              <w:t>45分）</w:t>
            </w:r>
          </w:p>
          <w:p w14:paraId="093CF45B" w14:textId="77777777" w:rsidR="00047D0C" w:rsidRPr="00047D0C" w:rsidRDefault="00047D0C" w:rsidP="001022D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最大１０班に分かれる。時計回り１周で交代</w:t>
            </w:r>
          </w:p>
        </w:tc>
      </w:tr>
      <w:tr w:rsidR="00A73120" w:rsidRPr="00D60D4A" w14:paraId="67E36578" w14:textId="77777777" w:rsidTr="00175195">
        <w:tc>
          <w:tcPr>
            <w:tcW w:w="1701" w:type="dxa"/>
          </w:tcPr>
          <w:p w14:paraId="27AFFFE0" w14:textId="77777777" w:rsidR="00A73120" w:rsidRPr="00D60D4A" w:rsidRDefault="00A73120" w:rsidP="001022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15:5</w:t>
            </w:r>
            <w:r w:rsidRPr="00D60D4A">
              <w:rPr>
                <w:rFonts w:ascii="HG丸ｺﾞｼｯｸM-PRO" w:eastAsia="HG丸ｺﾞｼｯｸM-PRO" w:hint="eastAsia"/>
              </w:rPr>
              <w:t>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4366" w:type="dxa"/>
          </w:tcPr>
          <w:p w14:paraId="25F80CB8" w14:textId="77777777" w:rsidR="00A73120" w:rsidRPr="00EE07F9" w:rsidRDefault="00267C3A" w:rsidP="00A73120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※着替え</w:t>
            </w:r>
          </w:p>
        </w:tc>
        <w:tc>
          <w:tcPr>
            <w:tcW w:w="4366" w:type="dxa"/>
          </w:tcPr>
          <w:p w14:paraId="380CBF3E" w14:textId="77777777" w:rsidR="00267C3A" w:rsidRDefault="00A73120" w:rsidP="00267C3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カヌー</w:t>
            </w:r>
            <w:r w:rsidR="00267C3A">
              <w:rPr>
                <w:rFonts w:ascii="HG丸ｺﾞｼｯｸM-PRO" w:eastAsia="HG丸ｺﾞｼｯｸM-PRO"/>
              </w:rPr>
              <w:t>・ヘルメット・ライフジャケット</w:t>
            </w:r>
          </w:p>
          <w:p w14:paraId="5C11838A" w14:textId="77777777" w:rsidR="00A73120" w:rsidRDefault="00A73120" w:rsidP="00267C3A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片付け</w:t>
            </w:r>
          </w:p>
          <w:p w14:paraId="26F0330E" w14:textId="77777777" w:rsidR="00A73120" w:rsidRPr="002E7F76" w:rsidRDefault="00A73120" w:rsidP="00A73120">
            <w:pPr>
              <w:ind w:left="210" w:hangingChars="100" w:hanging="210"/>
              <w:rPr>
                <w:rFonts w:ascii="HG丸ｺﾞｼｯｸM-PRO" w:eastAsia="HG丸ｺﾞｼｯｸM-PRO"/>
              </w:rPr>
            </w:pPr>
          </w:p>
        </w:tc>
      </w:tr>
      <w:tr w:rsidR="00047D0C" w:rsidRPr="00D60D4A" w14:paraId="51B38873" w14:textId="77777777" w:rsidTr="00175195">
        <w:tc>
          <w:tcPr>
            <w:tcW w:w="1701" w:type="dxa"/>
          </w:tcPr>
          <w:p w14:paraId="19B88E14" w14:textId="77777777" w:rsidR="00047D0C" w:rsidRDefault="00047D0C" w:rsidP="001022D0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16:00～</w:t>
            </w:r>
          </w:p>
        </w:tc>
        <w:tc>
          <w:tcPr>
            <w:tcW w:w="4366" w:type="dxa"/>
          </w:tcPr>
          <w:p w14:paraId="582F54CE" w14:textId="77777777" w:rsidR="00047D0C" w:rsidRPr="00D60D4A" w:rsidRDefault="00047D0C" w:rsidP="00047D0C">
            <w:pPr>
              <w:ind w:left="210" w:hangingChars="100" w:hanging="210"/>
              <w:rPr>
                <w:rFonts w:ascii="HG丸ｺﾞｼｯｸM-PRO" w:eastAsia="HG丸ｺﾞｼｯｸM-PRO"/>
              </w:rPr>
            </w:pPr>
          </w:p>
        </w:tc>
        <w:tc>
          <w:tcPr>
            <w:tcW w:w="4366" w:type="dxa"/>
          </w:tcPr>
          <w:p w14:paraId="2AD53DE0" w14:textId="77777777" w:rsidR="00047D0C" w:rsidRDefault="00267C3A" w:rsidP="00047D0C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※着替え</w:t>
            </w:r>
          </w:p>
        </w:tc>
      </w:tr>
      <w:tr w:rsidR="001022D0" w:rsidRPr="00D60D4A" w14:paraId="7201E8D6" w14:textId="77777777" w:rsidTr="00F3071C">
        <w:tc>
          <w:tcPr>
            <w:tcW w:w="1701" w:type="dxa"/>
          </w:tcPr>
          <w:p w14:paraId="6F8687F4" w14:textId="77777777" w:rsidR="001022D0" w:rsidRPr="00D60D4A" w:rsidRDefault="001022D0" w:rsidP="001022D0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16:30</w:t>
            </w:r>
          </w:p>
        </w:tc>
        <w:tc>
          <w:tcPr>
            <w:tcW w:w="8732" w:type="dxa"/>
            <w:gridSpan w:val="2"/>
          </w:tcPr>
          <w:p w14:paraId="171A963A" w14:textId="77777777" w:rsidR="001022D0" w:rsidRPr="00D60D4A" w:rsidRDefault="001022D0" w:rsidP="001022D0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14:paraId="4E4E5BAB" w14:textId="77777777" w:rsidR="008D256A" w:rsidRDefault="008D256A" w:rsidP="0009446E">
      <w:pPr>
        <w:rPr>
          <w:rFonts w:ascii="HG丸ｺﾞｼｯｸM-PRO" w:eastAsia="HG丸ｺﾞｼｯｸM-PRO"/>
        </w:rPr>
      </w:pPr>
    </w:p>
    <w:p w14:paraId="2F1F87C3" w14:textId="77777777" w:rsidR="0042214B" w:rsidRDefault="0042214B" w:rsidP="0009446E">
      <w:pPr>
        <w:rPr>
          <w:rFonts w:ascii="HG丸ｺﾞｼｯｸM-PRO" w:eastAsia="HG丸ｺﾞｼｯｸM-PRO"/>
        </w:rPr>
      </w:pPr>
    </w:p>
    <w:p w14:paraId="67A8191B" w14:textId="77777777" w:rsidR="00973040" w:rsidRDefault="00973040" w:rsidP="0009446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■</w:t>
      </w:r>
      <w:r w:rsidR="00047D0C">
        <w:rPr>
          <w:rFonts w:ascii="HG丸ｺﾞｼｯｸM-PRO" w:eastAsia="HG丸ｺﾞｼｯｸM-PRO" w:hint="eastAsia"/>
        </w:rPr>
        <w:t>～6</w:t>
      </w:r>
      <w:r>
        <w:rPr>
          <w:rFonts w:ascii="HG丸ｺﾞｼｯｸM-PRO" w:eastAsia="HG丸ｺﾞｼｯｸM-PRO" w:hint="eastAsia"/>
        </w:rPr>
        <w:t>0人規模のプログラム提案（1グループをAで表示）</w:t>
      </w:r>
    </w:p>
    <w:tbl>
      <w:tblPr>
        <w:tblStyle w:val="a3"/>
        <w:tblW w:w="104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732"/>
      </w:tblGrid>
      <w:tr w:rsidR="00973040" w:rsidRPr="00D60D4A" w14:paraId="08E0A3A2" w14:textId="77777777" w:rsidTr="00561161">
        <w:tc>
          <w:tcPr>
            <w:tcW w:w="1701" w:type="dxa"/>
            <w:shd w:val="clear" w:color="auto" w:fill="00FFFF"/>
          </w:tcPr>
          <w:p w14:paraId="36D815C6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時間</w:t>
            </w:r>
          </w:p>
        </w:tc>
        <w:tc>
          <w:tcPr>
            <w:tcW w:w="8732" w:type="dxa"/>
            <w:shd w:val="clear" w:color="auto" w:fill="00FFFF"/>
          </w:tcPr>
          <w:p w14:paraId="1AC8152A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A</w:t>
            </w:r>
          </w:p>
        </w:tc>
      </w:tr>
      <w:tr w:rsidR="00973040" w:rsidRPr="00D60D4A" w14:paraId="22CF84D1" w14:textId="77777777" w:rsidTr="00561161">
        <w:tc>
          <w:tcPr>
            <w:tcW w:w="1701" w:type="dxa"/>
          </w:tcPr>
          <w:p w14:paraId="2CF23A3F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昼食後</w:t>
            </w:r>
          </w:p>
        </w:tc>
        <w:tc>
          <w:tcPr>
            <w:tcW w:w="8732" w:type="dxa"/>
          </w:tcPr>
          <w:p w14:paraId="63B145CC" w14:textId="77777777" w:rsidR="00973040" w:rsidRPr="00D60D4A" w:rsidRDefault="00973040" w:rsidP="00611A7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着替えを風呂場に</w:t>
            </w:r>
            <w:r>
              <w:rPr>
                <w:rFonts w:ascii="HG丸ｺﾞｼｯｸM-PRO" w:eastAsia="HG丸ｺﾞｼｯｸM-PRO" w:hint="eastAsia"/>
              </w:rPr>
              <w:t>置く</w:t>
            </w:r>
          </w:p>
        </w:tc>
      </w:tr>
      <w:tr w:rsidR="00973040" w:rsidRPr="002610CF" w14:paraId="49508725" w14:textId="77777777" w:rsidTr="00561161">
        <w:tc>
          <w:tcPr>
            <w:tcW w:w="1701" w:type="dxa"/>
          </w:tcPr>
          <w:p w14:paraId="0E271A60" w14:textId="77777777" w:rsidR="00973040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13:30～</w:t>
            </w:r>
          </w:p>
        </w:tc>
        <w:tc>
          <w:tcPr>
            <w:tcW w:w="8732" w:type="dxa"/>
          </w:tcPr>
          <w:p w14:paraId="0D2B7D31" w14:textId="77777777" w:rsidR="00973040" w:rsidRDefault="001022D0" w:rsidP="00611A7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つどいの広場に集合</w:t>
            </w:r>
          </w:p>
          <w:p w14:paraId="586E69A3" w14:textId="77777777" w:rsidR="001022D0" w:rsidRDefault="001022D0" w:rsidP="00611A7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プールサイドに移動</w:t>
            </w:r>
          </w:p>
          <w:p w14:paraId="1ED76BD5" w14:textId="77777777" w:rsidR="001022D0" w:rsidRPr="002610CF" w:rsidRDefault="001022D0" w:rsidP="00611A7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陸上講習</w:t>
            </w:r>
          </w:p>
        </w:tc>
      </w:tr>
      <w:tr w:rsidR="00973040" w:rsidRPr="00D60D4A" w14:paraId="44767D3F" w14:textId="77777777" w:rsidTr="00561161">
        <w:tc>
          <w:tcPr>
            <w:tcW w:w="1701" w:type="dxa"/>
          </w:tcPr>
          <w:p w14:paraId="315D7C32" w14:textId="77777777" w:rsidR="00973040" w:rsidRPr="00D60D4A" w:rsidRDefault="001022D0" w:rsidP="0061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</w:t>
            </w:r>
            <w:r>
              <w:rPr>
                <w:rFonts w:ascii="HG丸ｺﾞｼｯｸM-PRO" w:eastAsia="HG丸ｺﾞｼｯｸM-PRO"/>
              </w:rPr>
              <w:t>3</w:t>
            </w:r>
            <w:r>
              <w:rPr>
                <w:rFonts w:ascii="HG丸ｺﾞｼｯｸM-PRO" w:eastAsia="HG丸ｺﾞｼｯｸM-PRO" w:hint="eastAsia"/>
              </w:rPr>
              <w:t>:5</w:t>
            </w:r>
            <w:r w:rsidR="00973040">
              <w:rPr>
                <w:rFonts w:ascii="HG丸ｺﾞｼｯｸM-PRO" w:eastAsia="HG丸ｺﾞｼｯｸM-PRO" w:hint="eastAsia"/>
              </w:rPr>
              <w:t>0</w:t>
            </w:r>
            <w:r w:rsidR="00973040"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14:paraId="6A725743" w14:textId="77777777" w:rsidR="001022D0" w:rsidRDefault="001022D0" w:rsidP="001022D0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カヌー水上講習</w:t>
            </w:r>
            <w:r w:rsidR="00047D0C">
              <w:rPr>
                <w:rFonts w:ascii="HG丸ｺﾞｼｯｸM-PRO" w:eastAsia="HG丸ｺﾞｼｯｸM-PRO" w:hint="eastAsia"/>
              </w:rPr>
              <w:t>（60分）</w:t>
            </w:r>
          </w:p>
          <w:p w14:paraId="3F8AA205" w14:textId="77777777" w:rsidR="001022D0" w:rsidRPr="00D60D4A" w:rsidRDefault="00D85B26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最大１０班に分かれる。時計回り１周で交代</w:t>
            </w:r>
          </w:p>
        </w:tc>
      </w:tr>
      <w:tr w:rsidR="00973040" w:rsidRPr="00D60D4A" w14:paraId="06FD0217" w14:textId="77777777" w:rsidTr="00561161">
        <w:tc>
          <w:tcPr>
            <w:tcW w:w="1701" w:type="dxa"/>
          </w:tcPr>
          <w:p w14:paraId="10AFB527" w14:textId="77777777" w:rsidR="00973040" w:rsidRPr="00D60D4A" w:rsidRDefault="00856919" w:rsidP="0061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14:5</w:t>
            </w:r>
            <w:r w:rsidR="00973040">
              <w:rPr>
                <w:rFonts w:ascii="HG丸ｺﾞｼｯｸM-PRO" w:eastAsia="HG丸ｺﾞｼｯｸM-PRO" w:hint="eastAsia"/>
              </w:rPr>
              <w:t>0</w:t>
            </w:r>
          </w:p>
        </w:tc>
        <w:tc>
          <w:tcPr>
            <w:tcW w:w="8732" w:type="dxa"/>
          </w:tcPr>
          <w:p w14:paraId="3FC555C9" w14:textId="77777777" w:rsidR="00973040" w:rsidRDefault="00856919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終了</w:t>
            </w:r>
          </w:p>
          <w:p w14:paraId="1078D7D7" w14:textId="77777777" w:rsidR="00561161" w:rsidRPr="00D60D4A" w:rsidRDefault="00561161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トイレ休憩</w:t>
            </w:r>
          </w:p>
        </w:tc>
      </w:tr>
      <w:tr w:rsidR="00973040" w:rsidRPr="00D60D4A" w14:paraId="29FA2734" w14:textId="77777777" w:rsidTr="00561161">
        <w:tc>
          <w:tcPr>
            <w:tcW w:w="1701" w:type="dxa"/>
          </w:tcPr>
          <w:p w14:paraId="3345DB90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15:00</w:t>
            </w:r>
            <w:r w:rsidRPr="00D60D4A"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14:paraId="1A04E76D" w14:textId="77777777" w:rsidR="00973040" w:rsidRDefault="00561161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磯遊び</w:t>
            </w:r>
          </w:p>
          <w:p w14:paraId="492EF858" w14:textId="77777777" w:rsidR="00F3071C" w:rsidRPr="00D60D4A" w:rsidRDefault="00D85B26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t>つどいの広場で磯遊びの注意事項を聞いた後に磯に移動する</w:t>
            </w:r>
          </w:p>
        </w:tc>
      </w:tr>
      <w:tr w:rsidR="00973040" w:rsidRPr="002E7F76" w14:paraId="118D2B52" w14:textId="77777777" w:rsidTr="00561161">
        <w:tc>
          <w:tcPr>
            <w:tcW w:w="1701" w:type="dxa"/>
          </w:tcPr>
          <w:p w14:paraId="7CBECA8E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16:00</w:t>
            </w:r>
            <w:r>
              <w:rPr>
                <w:rFonts w:ascii="HG丸ｺﾞｼｯｸM-PRO" w:eastAsia="HG丸ｺﾞｼｯｸM-PRO" w:hint="eastAsia"/>
              </w:rPr>
              <w:t>～</w:t>
            </w:r>
          </w:p>
        </w:tc>
        <w:tc>
          <w:tcPr>
            <w:tcW w:w="8732" w:type="dxa"/>
          </w:tcPr>
          <w:p w14:paraId="3E6DB388" w14:textId="77777777" w:rsidR="00973040" w:rsidRPr="002E7F76" w:rsidRDefault="00267C3A" w:rsidP="00611A74">
            <w:pPr>
              <w:ind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※着替え</w:t>
            </w:r>
          </w:p>
        </w:tc>
      </w:tr>
      <w:tr w:rsidR="00973040" w:rsidRPr="00D60D4A" w14:paraId="2665E0DC" w14:textId="77777777" w:rsidTr="00561161">
        <w:tc>
          <w:tcPr>
            <w:tcW w:w="1701" w:type="dxa"/>
          </w:tcPr>
          <w:p w14:paraId="6FC3A421" w14:textId="77777777" w:rsidR="00973040" w:rsidRPr="00D60D4A" w:rsidRDefault="00973040" w:rsidP="00611A74">
            <w:pPr>
              <w:jc w:val="center"/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16:30</w:t>
            </w:r>
          </w:p>
        </w:tc>
        <w:tc>
          <w:tcPr>
            <w:tcW w:w="8732" w:type="dxa"/>
          </w:tcPr>
          <w:p w14:paraId="3F7C80CC" w14:textId="77777777" w:rsidR="00973040" w:rsidRPr="00D60D4A" w:rsidRDefault="00973040" w:rsidP="00611A74">
            <w:pPr>
              <w:rPr>
                <w:rFonts w:ascii="HG丸ｺﾞｼｯｸM-PRO" w:eastAsia="HG丸ｺﾞｼｯｸM-PRO"/>
              </w:rPr>
            </w:pPr>
            <w:r w:rsidRPr="00D60D4A">
              <w:rPr>
                <w:rFonts w:ascii="HG丸ｺﾞｼｯｸM-PRO" w:eastAsia="HG丸ｺﾞｼｯｸM-PRO" w:hint="eastAsia"/>
              </w:rPr>
              <w:t>終了</w:t>
            </w:r>
          </w:p>
        </w:tc>
      </w:tr>
    </w:tbl>
    <w:p w14:paraId="2D702E17" w14:textId="77777777" w:rsidR="00267C3A" w:rsidRDefault="00267C3A" w:rsidP="00267C3A">
      <w:pPr>
        <w:ind w:firstLineChars="100" w:firstLine="210"/>
        <w:rPr>
          <w:rFonts w:ascii="HG丸ｺﾞｼｯｸM-PRO" w:eastAsia="HG丸ｺﾞｼｯｸM-PRO"/>
        </w:rPr>
      </w:pPr>
    </w:p>
    <w:p w14:paraId="43A4FDD9" w14:textId="77777777" w:rsidR="0042214B" w:rsidRDefault="0042214B" w:rsidP="00267C3A">
      <w:pPr>
        <w:ind w:firstLineChars="100" w:firstLine="210"/>
        <w:rPr>
          <w:rFonts w:ascii="HG丸ｺﾞｼｯｸM-PRO" w:eastAsia="HG丸ｺﾞｼｯｸM-PRO"/>
        </w:rPr>
      </w:pPr>
    </w:p>
    <w:p w14:paraId="2BAB5157" w14:textId="77777777" w:rsidR="0042214B" w:rsidRDefault="0042214B" w:rsidP="00267C3A">
      <w:pPr>
        <w:ind w:firstLineChars="100" w:firstLine="210"/>
        <w:rPr>
          <w:rFonts w:ascii="HG丸ｺﾞｼｯｸM-PRO" w:eastAsia="HG丸ｺﾞｼｯｸM-PRO"/>
        </w:rPr>
      </w:pPr>
    </w:p>
    <w:p w14:paraId="665C3279" w14:textId="77777777" w:rsidR="0042214B" w:rsidRDefault="0042214B" w:rsidP="009207B5">
      <w:pPr>
        <w:rPr>
          <w:rFonts w:ascii="HG丸ｺﾞｼｯｸM-PRO" w:eastAsia="HG丸ｺﾞｼｯｸM-PRO"/>
        </w:rPr>
      </w:pPr>
    </w:p>
    <w:p w14:paraId="7A092AD0" w14:textId="77777777" w:rsidR="0042214B" w:rsidRPr="00267C3A" w:rsidRDefault="0042214B" w:rsidP="00267C3A">
      <w:pPr>
        <w:ind w:firstLineChars="100" w:firstLine="210"/>
        <w:rPr>
          <w:rFonts w:ascii="HG丸ｺﾞｼｯｸM-PRO" w:eastAsia="HG丸ｺﾞｼｯｸM-PRO"/>
        </w:rPr>
      </w:pPr>
    </w:p>
    <w:p w14:paraId="4CBC6C1E" w14:textId="77777777" w:rsidR="00973040" w:rsidRDefault="003F586F" w:rsidP="0009446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■中止</w:t>
      </w:r>
      <w:r w:rsidR="00973040">
        <w:rPr>
          <w:rFonts w:ascii="HG丸ｺﾞｼｯｸM-PRO" w:eastAsia="HG丸ｺﾞｼｯｸM-PRO" w:hint="eastAsia"/>
        </w:rPr>
        <w:t>基準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2"/>
        <w:gridCol w:w="5332"/>
        <w:gridCol w:w="9"/>
      </w:tblGrid>
      <w:tr w:rsidR="00973040" w14:paraId="59E005DB" w14:textId="77777777" w:rsidTr="00611A74">
        <w:trPr>
          <w:gridAfter w:val="1"/>
          <w:wAfter w:w="9" w:type="dxa"/>
        </w:trPr>
        <w:tc>
          <w:tcPr>
            <w:tcW w:w="5332" w:type="dxa"/>
          </w:tcPr>
          <w:p w14:paraId="738C8CCB" w14:textId="77777777" w:rsidR="00973040" w:rsidRPr="0061544D" w:rsidRDefault="00856919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◎</w:t>
            </w:r>
            <w:r w:rsidR="00973040">
              <w:rPr>
                <w:rFonts w:ascii="HG丸ｺﾞｼｯｸM-PRO" w:eastAsia="HG丸ｺﾞｼｯｸM-PRO" w:hint="eastAsia"/>
              </w:rPr>
              <w:t>大雨・洪水・暴風・波浪・高潮警報</w:t>
            </w:r>
          </w:p>
        </w:tc>
        <w:tc>
          <w:tcPr>
            <w:tcW w:w="5332" w:type="dxa"/>
          </w:tcPr>
          <w:p w14:paraId="7202360A" w14:textId="77777777" w:rsidR="00973040" w:rsidRDefault="00973040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973040" w14:paraId="1D2129CA" w14:textId="77777777" w:rsidTr="00611A74">
        <w:trPr>
          <w:gridAfter w:val="1"/>
          <w:wAfter w:w="9" w:type="dxa"/>
        </w:trPr>
        <w:tc>
          <w:tcPr>
            <w:tcW w:w="5332" w:type="dxa"/>
          </w:tcPr>
          <w:p w14:paraId="024D95E1" w14:textId="77777777" w:rsidR="00973040" w:rsidRPr="0061544D" w:rsidRDefault="00973040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◎大雨・洪水注意報</w:t>
            </w:r>
          </w:p>
        </w:tc>
        <w:tc>
          <w:tcPr>
            <w:tcW w:w="5332" w:type="dxa"/>
          </w:tcPr>
          <w:p w14:paraId="757B7AC1" w14:textId="77777777" w:rsidR="00973040" w:rsidRDefault="00973040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中止</w:t>
            </w:r>
          </w:p>
        </w:tc>
      </w:tr>
      <w:tr w:rsidR="00973040" w14:paraId="4F7469BA" w14:textId="77777777" w:rsidTr="00611A74">
        <w:tc>
          <w:tcPr>
            <w:tcW w:w="10673" w:type="dxa"/>
            <w:gridSpan w:val="3"/>
          </w:tcPr>
          <w:p w14:paraId="1C4CF58A" w14:textId="77777777" w:rsidR="00973040" w:rsidRPr="0061544D" w:rsidRDefault="003F586F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１時間の降水が5mm以上予想される場合、または</w:t>
            </w:r>
            <w:r w:rsidR="00973040">
              <w:rPr>
                <w:rFonts w:ascii="HG丸ｺﾞｼｯｸM-PRO" w:eastAsia="HG丸ｺﾞｼｯｸM-PRO" w:hint="eastAsia"/>
              </w:rPr>
              <w:t>雷雲の接近が予想される場合は中止</w:t>
            </w:r>
          </w:p>
        </w:tc>
      </w:tr>
      <w:tr w:rsidR="00973040" w14:paraId="2F8870F9" w14:textId="77777777" w:rsidTr="00611A74">
        <w:tc>
          <w:tcPr>
            <w:tcW w:w="10673" w:type="dxa"/>
            <w:gridSpan w:val="3"/>
          </w:tcPr>
          <w:p w14:paraId="4008E00F" w14:textId="77777777" w:rsidR="00973040" w:rsidRDefault="00973040" w:rsidP="00611A7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活動中に天候の急変、または予想される場合は中止</w:t>
            </w:r>
          </w:p>
        </w:tc>
      </w:tr>
    </w:tbl>
    <w:p w14:paraId="2062CBE9" w14:textId="77777777" w:rsidR="00973040" w:rsidRPr="00973040" w:rsidRDefault="00973040" w:rsidP="00BB248F">
      <w:pPr>
        <w:rPr>
          <w:rFonts w:ascii="HG丸ｺﾞｼｯｸM-PRO" w:eastAsia="HG丸ｺﾞｼｯｸM-PRO"/>
        </w:rPr>
      </w:pPr>
    </w:p>
    <w:sectPr w:rsidR="00973040" w:rsidRPr="00973040" w:rsidSect="00A369FB"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FC29" w14:textId="77777777" w:rsidR="002361D4" w:rsidRDefault="002361D4" w:rsidP="006344A7">
      <w:pPr>
        <w:spacing w:line="240" w:lineRule="auto"/>
      </w:pPr>
      <w:r>
        <w:separator/>
      </w:r>
    </w:p>
  </w:endnote>
  <w:endnote w:type="continuationSeparator" w:id="0">
    <w:p w14:paraId="63B2A8D1" w14:textId="77777777" w:rsidR="002361D4" w:rsidRDefault="002361D4" w:rsidP="00634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A389" w14:textId="77777777" w:rsidR="002361D4" w:rsidRDefault="002361D4" w:rsidP="006344A7">
      <w:pPr>
        <w:spacing w:line="240" w:lineRule="auto"/>
      </w:pPr>
      <w:r>
        <w:separator/>
      </w:r>
    </w:p>
  </w:footnote>
  <w:footnote w:type="continuationSeparator" w:id="0">
    <w:p w14:paraId="6DBB93E5" w14:textId="77777777" w:rsidR="002361D4" w:rsidRDefault="002361D4" w:rsidP="00634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E592" w14:textId="77777777" w:rsidR="0051521E" w:rsidRPr="00A369FB" w:rsidRDefault="0051521E" w:rsidP="00A369FB">
    <w:pPr>
      <w:pStyle w:val="a4"/>
      <w:jc w:val="right"/>
      <w:rPr>
        <w:rFonts w:ascii="HG丸ｺﾞｼｯｸM-PRO" w:eastAsia="HG丸ｺﾞｼｯｸM-PRO"/>
      </w:rPr>
    </w:pPr>
    <w:r w:rsidRPr="00A369FB">
      <w:rPr>
        <w:rFonts w:ascii="HG丸ｺﾞｼｯｸM-PRO" w:eastAsia="HG丸ｺﾞｼｯｸM-PRO" w:hint="eastAsia"/>
      </w:rPr>
      <w:t>平成</w:t>
    </w:r>
    <w:r w:rsidR="00ED24FF">
      <w:rPr>
        <w:rFonts w:ascii="HG丸ｺﾞｼｯｸM-PRO" w:eastAsia="HG丸ｺﾞｼｯｸM-PRO" w:hint="eastAsia"/>
      </w:rPr>
      <w:t>29</w:t>
    </w:r>
    <w:r w:rsidRPr="00A369FB">
      <w:rPr>
        <w:rFonts w:ascii="HG丸ｺﾞｼｯｸM-PRO" w:eastAsia="HG丸ｺﾞｼｯｸM-PRO" w:hint="eastAsia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DF7"/>
    <w:multiLevelType w:val="hybridMultilevel"/>
    <w:tmpl w:val="41BC3208"/>
    <w:lvl w:ilvl="0" w:tplc="7B56391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90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EF9"/>
    <w:rsid w:val="00015284"/>
    <w:rsid w:val="00044E43"/>
    <w:rsid w:val="00047D0C"/>
    <w:rsid w:val="0009446E"/>
    <w:rsid w:val="00100BE8"/>
    <w:rsid w:val="001022D0"/>
    <w:rsid w:val="00136E9B"/>
    <w:rsid w:val="001D1E1C"/>
    <w:rsid w:val="002361D4"/>
    <w:rsid w:val="00244C79"/>
    <w:rsid w:val="002610CF"/>
    <w:rsid w:val="00267C3A"/>
    <w:rsid w:val="00292447"/>
    <w:rsid w:val="002E7F76"/>
    <w:rsid w:val="00337004"/>
    <w:rsid w:val="003B0D2B"/>
    <w:rsid w:val="003F586F"/>
    <w:rsid w:val="0042214B"/>
    <w:rsid w:val="00442530"/>
    <w:rsid w:val="00480DB3"/>
    <w:rsid w:val="0049310B"/>
    <w:rsid w:val="0051521E"/>
    <w:rsid w:val="00537147"/>
    <w:rsid w:val="00561161"/>
    <w:rsid w:val="00611A74"/>
    <w:rsid w:val="00630502"/>
    <w:rsid w:val="00631143"/>
    <w:rsid w:val="006344A7"/>
    <w:rsid w:val="00640B90"/>
    <w:rsid w:val="00671982"/>
    <w:rsid w:val="006D3602"/>
    <w:rsid w:val="006D5430"/>
    <w:rsid w:val="00712333"/>
    <w:rsid w:val="00717E08"/>
    <w:rsid w:val="00784AA3"/>
    <w:rsid w:val="00785598"/>
    <w:rsid w:val="007D7775"/>
    <w:rsid w:val="008034C4"/>
    <w:rsid w:val="008224BD"/>
    <w:rsid w:val="00824B76"/>
    <w:rsid w:val="00844BFF"/>
    <w:rsid w:val="00856919"/>
    <w:rsid w:val="00885C48"/>
    <w:rsid w:val="008931D8"/>
    <w:rsid w:val="0089573B"/>
    <w:rsid w:val="008D01CD"/>
    <w:rsid w:val="008D0F21"/>
    <w:rsid w:val="008D256A"/>
    <w:rsid w:val="008E15B6"/>
    <w:rsid w:val="00903D94"/>
    <w:rsid w:val="009207B5"/>
    <w:rsid w:val="00973040"/>
    <w:rsid w:val="009B294D"/>
    <w:rsid w:val="009C74EF"/>
    <w:rsid w:val="00A151C1"/>
    <w:rsid w:val="00A15C53"/>
    <w:rsid w:val="00A369FB"/>
    <w:rsid w:val="00A47D79"/>
    <w:rsid w:val="00A51D0D"/>
    <w:rsid w:val="00A73120"/>
    <w:rsid w:val="00AE3AF4"/>
    <w:rsid w:val="00AF0693"/>
    <w:rsid w:val="00B02D39"/>
    <w:rsid w:val="00B05F7A"/>
    <w:rsid w:val="00B64FE1"/>
    <w:rsid w:val="00BB248F"/>
    <w:rsid w:val="00BD1D5A"/>
    <w:rsid w:val="00BE51C9"/>
    <w:rsid w:val="00CA0EED"/>
    <w:rsid w:val="00CB0D7A"/>
    <w:rsid w:val="00CB4992"/>
    <w:rsid w:val="00D25036"/>
    <w:rsid w:val="00D60D4A"/>
    <w:rsid w:val="00D85B26"/>
    <w:rsid w:val="00DC17EC"/>
    <w:rsid w:val="00DC2E8C"/>
    <w:rsid w:val="00DF2FA1"/>
    <w:rsid w:val="00DF7AC9"/>
    <w:rsid w:val="00E510C9"/>
    <w:rsid w:val="00EC274F"/>
    <w:rsid w:val="00ED24FF"/>
    <w:rsid w:val="00F306F3"/>
    <w:rsid w:val="00F3071C"/>
    <w:rsid w:val="00F37A5A"/>
    <w:rsid w:val="00FE2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F27C11"/>
  <w15:docId w15:val="{C4CA4236-2976-434C-B032-86398D74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4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E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4A7"/>
  </w:style>
  <w:style w:type="paragraph" w:styleId="a6">
    <w:name w:val="footer"/>
    <w:basedOn w:val="a"/>
    <w:link w:val="a7"/>
    <w:uiPriority w:val="99"/>
    <w:unhideWhenUsed/>
    <w:rsid w:val="00634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4A7"/>
  </w:style>
  <w:style w:type="paragraph" w:styleId="a8">
    <w:name w:val="List Paragraph"/>
    <w:basedOn w:val="a"/>
    <w:uiPriority w:val="34"/>
    <w:qFormat/>
    <w:rsid w:val="00136E9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F58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08074-6B01-46BF-948E-323AE6FB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moji-007</cp:lastModifiedBy>
  <cp:revision>11</cp:revision>
  <cp:lastPrinted>2017-07-08T00:12:00Z</cp:lastPrinted>
  <dcterms:created xsi:type="dcterms:W3CDTF">2017-06-29T05:55:00Z</dcterms:created>
  <dcterms:modified xsi:type="dcterms:W3CDTF">2024-02-06T07:26:00Z</dcterms:modified>
</cp:coreProperties>
</file>